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97" w:rsidRPr="00981030" w:rsidRDefault="00DE6F97" w:rsidP="00DE6F97">
      <w:pPr>
        <w:rPr>
          <w:rFonts w:cs="Arial"/>
          <w:b/>
          <w:sz w:val="28"/>
          <w:szCs w:val="28"/>
          <w:lang w:val="en-ZA"/>
        </w:rPr>
      </w:pPr>
      <w:r w:rsidRPr="00981030">
        <w:rPr>
          <w:rFonts w:cs="Arial"/>
          <w:b/>
          <w:sz w:val="28"/>
          <w:szCs w:val="28"/>
          <w:lang w:val="en-ZA"/>
        </w:rPr>
        <w:t>Market Notice</w:t>
      </w:r>
    </w:p>
    <w:p w:rsidR="00DE6F97" w:rsidRPr="00981030" w:rsidRDefault="00DE6F97" w:rsidP="00DE6F97">
      <w:pPr>
        <w:rPr>
          <w:rFonts w:cs="Arial"/>
          <w:b/>
          <w:lang w:val="en-ZA"/>
        </w:rPr>
      </w:pPr>
    </w:p>
    <w:p w:rsidR="00DE6F97" w:rsidRPr="00981030" w:rsidRDefault="00DE6F97" w:rsidP="00DE6F97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DE6F97" w:rsidRPr="00981030" w:rsidRDefault="00DE6F97" w:rsidP="00DE6F97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981030">
        <w:rPr>
          <w:rFonts w:cs="Arial"/>
          <w:b/>
          <w:sz w:val="18"/>
          <w:szCs w:val="18"/>
          <w:lang w:val="en-ZA"/>
        </w:rPr>
        <w:t>Date:</w:t>
      </w:r>
      <w:r w:rsidRPr="00981030">
        <w:rPr>
          <w:rFonts w:cs="Arial"/>
          <w:b/>
          <w:sz w:val="18"/>
          <w:szCs w:val="18"/>
          <w:lang w:val="en-ZA"/>
        </w:rPr>
        <w:tab/>
      </w:r>
      <w:r w:rsidR="0084028C">
        <w:rPr>
          <w:rFonts w:cs="Arial"/>
          <w:b/>
          <w:sz w:val="18"/>
          <w:szCs w:val="18"/>
          <w:lang w:val="en-ZA"/>
        </w:rPr>
        <w:t>27 January 2014</w:t>
      </w:r>
    </w:p>
    <w:p w:rsidR="00DE6F97" w:rsidRPr="00981030" w:rsidRDefault="00DE6F97" w:rsidP="00DE6F97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DE6F97" w:rsidRPr="00981030" w:rsidRDefault="00DE6F97" w:rsidP="00DE6F97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DE6F97" w:rsidRPr="00981030" w:rsidRDefault="00DE6F97" w:rsidP="00DE6F97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981030">
        <w:rPr>
          <w:rFonts w:cs="Arial"/>
          <w:b/>
          <w:smallCaps/>
          <w:sz w:val="18"/>
          <w:szCs w:val="18"/>
          <w:lang w:val="en-ZA"/>
        </w:rPr>
        <w:t>Subject:</w:t>
      </w:r>
      <w:r w:rsidRPr="00981030">
        <w:rPr>
          <w:rFonts w:cs="Arial"/>
          <w:b/>
          <w:sz w:val="18"/>
          <w:szCs w:val="18"/>
          <w:lang w:val="en-ZA"/>
        </w:rPr>
        <w:t xml:space="preserve">   </w:t>
      </w:r>
      <w:r w:rsidR="008A4257">
        <w:rPr>
          <w:rFonts w:cs="Arial"/>
          <w:sz w:val="18"/>
          <w:szCs w:val="18"/>
          <w:lang w:val="en-ZA"/>
        </w:rPr>
        <w:t>Full Capital</w:t>
      </w:r>
      <w:r w:rsidR="00B9759F">
        <w:rPr>
          <w:rFonts w:cs="Arial"/>
          <w:sz w:val="18"/>
          <w:szCs w:val="18"/>
          <w:lang w:val="en-ZA"/>
        </w:rPr>
        <w:t xml:space="preserve"> Redemption</w:t>
      </w:r>
    </w:p>
    <w:p w:rsidR="00DE6F97" w:rsidRPr="00981030" w:rsidRDefault="00DE6F97" w:rsidP="00DE6F97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981030">
        <w:rPr>
          <w:rFonts w:cs="Arial"/>
          <w:b/>
          <w:i/>
          <w:sz w:val="18"/>
          <w:szCs w:val="18"/>
          <w:lang w:val="en-ZA"/>
        </w:rPr>
        <w:t>(</w:t>
      </w:r>
      <w:r w:rsidR="00A8048D">
        <w:rPr>
          <w:rFonts w:cs="Arial"/>
          <w:b/>
          <w:i/>
          <w:sz w:val="18"/>
          <w:szCs w:val="18"/>
          <w:lang w:val="en-ZA"/>
        </w:rPr>
        <w:t>GRAYSTON CONDUIT 1 (RF) LIMITED</w:t>
      </w:r>
      <w:r w:rsidR="0017065C" w:rsidRPr="00981030">
        <w:rPr>
          <w:rFonts w:cs="Arial"/>
          <w:b/>
          <w:i/>
          <w:sz w:val="18"/>
          <w:szCs w:val="18"/>
          <w:lang w:val="en-ZA"/>
        </w:rPr>
        <w:t xml:space="preserve"> –</w:t>
      </w:r>
      <w:r w:rsidRPr="00981030">
        <w:rPr>
          <w:rFonts w:cs="Arial"/>
          <w:b/>
          <w:i/>
          <w:sz w:val="18"/>
          <w:szCs w:val="18"/>
          <w:lang w:val="en-ZA"/>
        </w:rPr>
        <w:t>“</w:t>
      </w:r>
      <w:r w:rsidR="0084028C">
        <w:rPr>
          <w:rFonts w:cs="Arial"/>
          <w:b/>
          <w:i/>
          <w:sz w:val="18"/>
          <w:szCs w:val="18"/>
          <w:lang w:val="en-ZA"/>
        </w:rPr>
        <w:t>GRDB1</w:t>
      </w:r>
      <w:r w:rsidRPr="00981030">
        <w:rPr>
          <w:rFonts w:cs="Arial"/>
          <w:b/>
          <w:i/>
          <w:sz w:val="18"/>
          <w:szCs w:val="18"/>
          <w:lang w:val="en-ZA"/>
        </w:rPr>
        <w:t>”</w:t>
      </w:r>
      <w:r w:rsidR="00E52A0E">
        <w:rPr>
          <w:rFonts w:cs="Arial"/>
          <w:b/>
          <w:i/>
          <w:sz w:val="18"/>
          <w:szCs w:val="18"/>
          <w:lang w:val="en-ZA"/>
        </w:rPr>
        <w:t xml:space="preserve"> </w:t>
      </w:r>
      <w:r w:rsidR="00AF56DC">
        <w:rPr>
          <w:rFonts w:cs="Arial"/>
          <w:b/>
          <w:i/>
          <w:sz w:val="18"/>
          <w:szCs w:val="18"/>
          <w:lang w:val="en-ZA"/>
        </w:rPr>
        <w:t>&amp; “GRDC1”</w:t>
      </w:r>
      <w:r w:rsidRPr="00981030">
        <w:rPr>
          <w:rFonts w:cs="Arial"/>
          <w:b/>
          <w:i/>
          <w:sz w:val="18"/>
          <w:szCs w:val="18"/>
          <w:lang w:val="en-ZA"/>
        </w:rPr>
        <w:t>)</w:t>
      </w:r>
    </w:p>
    <w:p w:rsidR="00DE6F97" w:rsidRPr="00981030" w:rsidRDefault="00DE6F97" w:rsidP="00DE6F97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DE6F97" w:rsidRPr="00981030" w:rsidRDefault="00DE6F97" w:rsidP="00DE6F97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981030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DE6F97" w:rsidRPr="00981030" w:rsidRDefault="00DE6F97" w:rsidP="00DE6F97">
      <w:pPr>
        <w:suppressAutoHyphens/>
        <w:jc w:val="both"/>
        <w:rPr>
          <w:sz w:val="18"/>
          <w:szCs w:val="18"/>
          <w:lang w:val="en-ZA"/>
        </w:rPr>
      </w:pPr>
    </w:p>
    <w:p w:rsidR="00DE6F97" w:rsidRPr="00981030" w:rsidRDefault="00DE6F97" w:rsidP="00DE6F97">
      <w:pPr>
        <w:spacing w:line="360" w:lineRule="auto"/>
        <w:ind w:right="68"/>
        <w:jc w:val="both"/>
        <w:rPr>
          <w:sz w:val="18"/>
          <w:szCs w:val="18"/>
          <w:lang w:val="en-ZA"/>
        </w:rPr>
      </w:pPr>
      <w:r w:rsidRPr="00981030">
        <w:rPr>
          <w:sz w:val="18"/>
          <w:szCs w:val="18"/>
          <w:lang w:val="en-ZA"/>
        </w:rPr>
        <w:t xml:space="preserve">In accordance with the Terms and Conditions of </w:t>
      </w:r>
      <w:r w:rsidR="0084028C" w:rsidRPr="0084028C">
        <w:rPr>
          <w:rFonts w:cs="Arial"/>
          <w:b/>
          <w:sz w:val="18"/>
          <w:szCs w:val="18"/>
          <w:lang w:val="en-ZA"/>
        </w:rPr>
        <w:t>GRAYSTON CONDUIT 1 (RF) LIMITED</w:t>
      </w:r>
      <w:r w:rsidR="0084028C">
        <w:rPr>
          <w:rFonts w:cs="Arial"/>
          <w:b/>
          <w:i/>
          <w:sz w:val="18"/>
          <w:szCs w:val="18"/>
          <w:lang w:val="en-ZA"/>
        </w:rPr>
        <w:t xml:space="preserve"> </w:t>
      </w:r>
      <w:r w:rsidRPr="00981030">
        <w:rPr>
          <w:sz w:val="18"/>
          <w:szCs w:val="18"/>
          <w:lang w:val="en-ZA"/>
        </w:rPr>
        <w:t xml:space="preserve">notes, investors are herewith advised of the </w:t>
      </w:r>
      <w:r w:rsidR="008A4257">
        <w:rPr>
          <w:sz w:val="18"/>
          <w:szCs w:val="18"/>
          <w:lang w:val="en-ZA"/>
        </w:rPr>
        <w:t>full</w:t>
      </w:r>
      <w:r w:rsidRPr="00981030">
        <w:rPr>
          <w:b/>
          <w:i/>
          <w:sz w:val="18"/>
          <w:szCs w:val="18"/>
          <w:lang w:val="en-ZA"/>
        </w:rPr>
        <w:t xml:space="preserve"> </w:t>
      </w:r>
      <w:r w:rsidRPr="00981030">
        <w:rPr>
          <w:sz w:val="18"/>
          <w:szCs w:val="18"/>
          <w:lang w:val="en-ZA"/>
        </w:rPr>
        <w:t>capit</w:t>
      </w:r>
      <w:r w:rsidR="008A4257">
        <w:rPr>
          <w:sz w:val="18"/>
          <w:szCs w:val="18"/>
          <w:lang w:val="en-ZA"/>
        </w:rPr>
        <w:t>al redemption of the below note</w:t>
      </w:r>
      <w:r w:rsidRPr="00981030">
        <w:rPr>
          <w:sz w:val="18"/>
          <w:szCs w:val="18"/>
          <w:lang w:val="en-ZA"/>
        </w:rPr>
        <w:t xml:space="preserve"> effective </w:t>
      </w:r>
      <w:r w:rsidR="0084028C">
        <w:rPr>
          <w:b/>
          <w:sz w:val="18"/>
          <w:szCs w:val="18"/>
          <w:lang w:val="en-ZA"/>
        </w:rPr>
        <w:t>28 January 2014</w:t>
      </w:r>
      <w:r w:rsidR="00862273">
        <w:rPr>
          <w:b/>
          <w:sz w:val="18"/>
          <w:szCs w:val="18"/>
          <w:lang w:val="en-ZA"/>
        </w:rPr>
        <w:t>.</w:t>
      </w:r>
    </w:p>
    <w:p w:rsidR="00DE6F97" w:rsidRDefault="00DE6F97" w:rsidP="00DE6F97">
      <w:pPr>
        <w:ind w:right="720"/>
        <w:rPr>
          <w:sz w:val="18"/>
          <w:szCs w:val="18"/>
          <w:lang w:val="en-ZA"/>
        </w:rPr>
      </w:pPr>
    </w:p>
    <w:p w:rsidR="00707297" w:rsidRDefault="00707297" w:rsidP="00DE6F97">
      <w:pPr>
        <w:ind w:right="720"/>
        <w:rPr>
          <w:sz w:val="18"/>
          <w:szCs w:val="18"/>
          <w:lang w:val="en-ZA"/>
        </w:rPr>
      </w:pPr>
    </w:p>
    <w:p w:rsidR="00707297" w:rsidRPr="00981030" w:rsidRDefault="00707297" w:rsidP="00DE6F97">
      <w:pPr>
        <w:ind w:right="720"/>
        <w:rPr>
          <w:sz w:val="18"/>
          <w:szCs w:val="18"/>
          <w:lang w:val="en-ZA"/>
        </w:rPr>
      </w:pPr>
    </w:p>
    <w:tbl>
      <w:tblPr>
        <w:tblW w:w="7570" w:type="dxa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610"/>
        <w:gridCol w:w="3089"/>
      </w:tblGrid>
      <w:tr w:rsidR="00D63921" w:rsidRPr="00981030" w:rsidTr="00D63921">
        <w:trPr>
          <w:jc w:val="center"/>
        </w:trPr>
        <w:tc>
          <w:tcPr>
            <w:tcW w:w="1871" w:type="dxa"/>
          </w:tcPr>
          <w:p w:rsidR="00D63921" w:rsidRPr="00981030" w:rsidRDefault="00D63921" w:rsidP="00614B83">
            <w:pPr>
              <w:ind w:right="720"/>
              <w:jc w:val="center"/>
              <w:rPr>
                <w:rFonts w:eastAsia="Times New Roman"/>
                <w:b/>
                <w:bCs/>
                <w:sz w:val="18"/>
                <w:szCs w:val="18"/>
                <w:lang w:val="en-ZA"/>
              </w:rPr>
            </w:pPr>
          </w:p>
        </w:tc>
        <w:tc>
          <w:tcPr>
            <w:tcW w:w="2610" w:type="dxa"/>
          </w:tcPr>
          <w:p w:rsidR="00D63921" w:rsidRPr="00981030" w:rsidRDefault="00D63921" w:rsidP="00614B83">
            <w:pPr>
              <w:ind w:right="720"/>
              <w:jc w:val="center"/>
              <w:rPr>
                <w:rFonts w:eastAsia="Times New Roman"/>
                <w:b/>
                <w:bCs/>
                <w:sz w:val="18"/>
                <w:szCs w:val="18"/>
                <w:lang w:val="en-ZA"/>
              </w:rPr>
            </w:pPr>
            <w:r w:rsidRPr="00981030">
              <w:rPr>
                <w:rFonts w:eastAsia="Times New Roman"/>
                <w:b/>
                <w:sz w:val="18"/>
                <w:szCs w:val="18"/>
                <w:lang w:val="en-ZA"/>
              </w:rPr>
              <w:t>Capital Redemption Amount</w:t>
            </w:r>
          </w:p>
        </w:tc>
        <w:tc>
          <w:tcPr>
            <w:tcW w:w="3089" w:type="dxa"/>
          </w:tcPr>
          <w:p w:rsidR="00D63921" w:rsidRDefault="00D63921" w:rsidP="00614B83">
            <w:pPr>
              <w:ind w:right="720"/>
              <w:jc w:val="center"/>
              <w:rPr>
                <w:rFonts w:eastAsia="Times New Roman"/>
                <w:b/>
                <w:sz w:val="18"/>
                <w:szCs w:val="18"/>
                <w:lang w:val="en-ZA"/>
              </w:rPr>
            </w:pPr>
            <w:r w:rsidRPr="00981030">
              <w:rPr>
                <w:rFonts w:eastAsia="Times New Roman"/>
                <w:b/>
                <w:sz w:val="18"/>
                <w:szCs w:val="18"/>
                <w:lang w:val="en-ZA"/>
              </w:rPr>
              <w:t>Amount Outstanding After Capital Redemption</w:t>
            </w:r>
          </w:p>
          <w:p w:rsidR="00D63921" w:rsidRPr="00981030" w:rsidRDefault="00D63921" w:rsidP="00614B83">
            <w:pPr>
              <w:ind w:right="720"/>
              <w:jc w:val="center"/>
              <w:rPr>
                <w:rFonts w:eastAsia="Times New Roman"/>
                <w:b/>
                <w:sz w:val="18"/>
                <w:szCs w:val="18"/>
                <w:lang w:val="en-ZA"/>
              </w:rPr>
            </w:pPr>
          </w:p>
          <w:p w:rsidR="00D63921" w:rsidRPr="00981030" w:rsidRDefault="00D63921" w:rsidP="00614B83">
            <w:pPr>
              <w:ind w:right="720"/>
              <w:jc w:val="center"/>
              <w:rPr>
                <w:rFonts w:eastAsia="Times New Roman"/>
                <w:b/>
                <w:bCs/>
                <w:sz w:val="18"/>
                <w:szCs w:val="18"/>
                <w:lang w:val="en-ZA"/>
              </w:rPr>
            </w:pPr>
          </w:p>
        </w:tc>
      </w:tr>
      <w:tr w:rsidR="00D63921" w:rsidRPr="00981030" w:rsidTr="00D63921">
        <w:trPr>
          <w:jc w:val="center"/>
        </w:trPr>
        <w:tc>
          <w:tcPr>
            <w:tcW w:w="1871" w:type="dxa"/>
          </w:tcPr>
          <w:p w:rsidR="00D63921" w:rsidRPr="00981030" w:rsidRDefault="00D63921" w:rsidP="00862273">
            <w:pPr>
              <w:ind w:right="114"/>
              <w:jc w:val="center"/>
              <w:rPr>
                <w:rFonts w:eastAsia="Times New Roman"/>
                <w:b/>
                <w:bCs/>
                <w:sz w:val="18"/>
                <w:szCs w:val="18"/>
                <w:lang w:val="en-ZA"/>
              </w:rPr>
            </w:pPr>
            <w:r>
              <w:rPr>
                <w:rFonts w:cs="Arial"/>
                <w:b/>
                <w:i/>
                <w:sz w:val="18"/>
                <w:szCs w:val="18"/>
                <w:lang w:val="en-ZA"/>
              </w:rPr>
              <w:t>GRDB1</w:t>
            </w:r>
          </w:p>
        </w:tc>
        <w:tc>
          <w:tcPr>
            <w:tcW w:w="2610" w:type="dxa"/>
          </w:tcPr>
          <w:p w:rsidR="00D63921" w:rsidRPr="00981030" w:rsidRDefault="00545934" w:rsidP="0017065C">
            <w:pPr>
              <w:ind w:right="93"/>
              <w:rPr>
                <w:rFonts w:eastAsia="Times New Roman"/>
                <w:sz w:val="18"/>
                <w:szCs w:val="18"/>
                <w:lang w:val="en-ZA"/>
              </w:rPr>
            </w:pPr>
            <w:r>
              <w:rPr>
                <w:rFonts w:eastAsia="Times New Roman"/>
                <w:sz w:val="18"/>
                <w:szCs w:val="18"/>
                <w:lang w:val="en-ZA"/>
              </w:rPr>
              <w:t xml:space="preserve">  </w:t>
            </w:r>
            <w:r w:rsidR="00D63921">
              <w:rPr>
                <w:rFonts w:eastAsia="Times New Roman"/>
                <w:sz w:val="18"/>
                <w:szCs w:val="18"/>
                <w:lang w:val="en-ZA"/>
              </w:rPr>
              <w:t>R 29,500,000.00</w:t>
            </w:r>
          </w:p>
        </w:tc>
        <w:tc>
          <w:tcPr>
            <w:tcW w:w="3089" w:type="dxa"/>
          </w:tcPr>
          <w:p w:rsidR="00D63921" w:rsidRPr="00981030" w:rsidRDefault="00D63921" w:rsidP="008A4257">
            <w:pPr>
              <w:ind w:right="720"/>
              <w:rPr>
                <w:rFonts w:eastAsia="Times New Roman"/>
                <w:sz w:val="18"/>
                <w:szCs w:val="18"/>
                <w:lang w:val="en-ZA"/>
              </w:rPr>
            </w:pPr>
            <w:r>
              <w:rPr>
                <w:rFonts w:eastAsia="Times New Roman"/>
                <w:sz w:val="18"/>
                <w:szCs w:val="18"/>
                <w:lang w:val="en-ZA"/>
              </w:rPr>
              <w:t xml:space="preserve">   </w:t>
            </w:r>
            <w:r w:rsidR="00545934">
              <w:rPr>
                <w:rFonts w:eastAsia="Times New Roman"/>
                <w:sz w:val="18"/>
                <w:szCs w:val="18"/>
                <w:lang w:val="en-ZA"/>
              </w:rPr>
              <w:t xml:space="preserve">        </w:t>
            </w:r>
            <w:r>
              <w:rPr>
                <w:rFonts w:eastAsia="Times New Roman"/>
                <w:sz w:val="18"/>
                <w:szCs w:val="18"/>
                <w:lang w:val="en-ZA"/>
              </w:rPr>
              <w:t xml:space="preserve"> NIL</w:t>
            </w:r>
          </w:p>
        </w:tc>
      </w:tr>
    </w:tbl>
    <w:p w:rsidR="00DE6F97" w:rsidRDefault="00DE6F97" w:rsidP="00DE6F97">
      <w:pPr>
        <w:ind w:right="720"/>
        <w:rPr>
          <w:sz w:val="18"/>
          <w:szCs w:val="18"/>
          <w:lang w:val="en-ZA"/>
        </w:rPr>
      </w:pPr>
    </w:p>
    <w:tbl>
      <w:tblPr>
        <w:tblW w:w="7570" w:type="dxa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610"/>
        <w:gridCol w:w="3089"/>
      </w:tblGrid>
      <w:tr w:rsidR="00D63921" w:rsidRPr="00981030" w:rsidTr="00A90094">
        <w:trPr>
          <w:jc w:val="center"/>
        </w:trPr>
        <w:tc>
          <w:tcPr>
            <w:tcW w:w="1871" w:type="dxa"/>
          </w:tcPr>
          <w:p w:rsidR="00D63921" w:rsidRPr="00981030" w:rsidRDefault="00D63921" w:rsidP="00D63921">
            <w:pPr>
              <w:ind w:right="114"/>
              <w:jc w:val="center"/>
              <w:rPr>
                <w:rFonts w:eastAsia="Times New Roman"/>
                <w:b/>
                <w:bCs/>
                <w:sz w:val="18"/>
                <w:szCs w:val="18"/>
                <w:lang w:val="en-ZA"/>
              </w:rPr>
            </w:pPr>
            <w:r>
              <w:rPr>
                <w:rFonts w:cs="Arial"/>
                <w:b/>
                <w:i/>
                <w:sz w:val="18"/>
                <w:szCs w:val="18"/>
                <w:lang w:val="en-ZA"/>
              </w:rPr>
              <w:t>GRD</w:t>
            </w:r>
            <w:r>
              <w:rPr>
                <w:rFonts w:cs="Arial"/>
                <w:b/>
                <w:i/>
                <w:sz w:val="18"/>
                <w:szCs w:val="18"/>
                <w:lang w:val="en-ZA"/>
              </w:rPr>
              <w:t>C</w:t>
            </w:r>
            <w:r>
              <w:rPr>
                <w:rFonts w:cs="Arial"/>
                <w:b/>
                <w:i/>
                <w:sz w:val="18"/>
                <w:szCs w:val="18"/>
                <w:lang w:val="en-ZA"/>
              </w:rPr>
              <w:t>1</w:t>
            </w:r>
          </w:p>
        </w:tc>
        <w:tc>
          <w:tcPr>
            <w:tcW w:w="2610" w:type="dxa"/>
          </w:tcPr>
          <w:p w:rsidR="00D63921" w:rsidRPr="00981030" w:rsidRDefault="00545934" w:rsidP="00D63921">
            <w:pPr>
              <w:ind w:right="93"/>
              <w:rPr>
                <w:rFonts w:eastAsia="Times New Roman"/>
                <w:sz w:val="18"/>
                <w:szCs w:val="18"/>
                <w:lang w:val="en-ZA"/>
              </w:rPr>
            </w:pPr>
            <w:r>
              <w:rPr>
                <w:rFonts w:eastAsia="Times New Roman"/>
                <w:sz w:val="18"/>
                <w:szCs w:val="18"/>
                <w:lang w:val="en-ZA"/>
              </w:rPr>
              <w:t xml:space="preserve">    </w:t>
            </w:r>
            <w:r w:rsidR="00D63921">
              <w:rPr>
                <w:rFonts w:eastAsia="Times New Roman"/>
                <w:sz w:val="18"/>
                <w:szCs w:val="18"/>
                <w:lang w:val="en-ZA"/>
              </w:rPr>
              <w:t xml:space="preserve">R </w:t>
            </w:r>
            <w:r w:rsidR="00D63921">
              <w:rPr>
                <w:rFonts w:eastAsia="Times New Roman"/>
                <w:sz w:val="18"/>
                <w:szCs w:val="18"/>
                <w:lang w:val="en-ZA"/>
              </w:rPr>
              <w:t>2</w:t>
            </w:r>
            <w:r w:rsidR="00D63921">
              <w:rPr>
                <w:rFonts w:eastAsia="Times New Roman"/>
                <w:sz w:val="18"/>
                <w:szCs w:val="18"/>
                <w:lang w:val="en-ZA"/>
              </w:rPr>
              <w:t>,500,000.00</w:t>
            </w:r>
          </w:p>
        </w:tc>
        <w:tc>
          <w:tcPr>
            <w:tcW w:w="3089" w:type="dxa"/>
          </w:tcPr>
          <w:p w:rsidR="00D63921" w:rsidRPr="00981030" w:rsidRDefault="00D63921" w:rsidP="00A90094">
            <w:pPr>
              <w:ind w:right="720"/>
              <w:rPr>
                <w:rFonts w:eastAsia="Times New Roman"/>
                <w:sz w:val="18"/>
                <w:szCs w:val="18"/>
                <w:lang w:val="en-ZA"/>
              </w:rPr>
            </w:pPr>
            <w:r>
              <w:rPr>
                <w:rFonts w:eastAsia="Times New Roman"/>
                <w:sz w:val="18"/>
                <w:szCs w:val="18"/>
                <w:lang w:val="en-ZA"/>
              </w:rPr>
              <w:t xml:space="preserve">    </w:t>
            </w:r>
            <w:r w:rsidR="00545934">
              <w:rPr>
                <w:rFonts w:eastAsia="Times New Roman"/>
                <w:sz w:val="18"/>
                <w:szCs w:val="18"/>
                <w:lang w:val="en-ZA"/>
              </w:rPr>
              <w:t xml:space="preserve">        </w:t>
            </w:r>
            <w:bookmarkStart w:id="0" w:name="_GoBack"/>
            <w:bookmarkEnd w:id="0"/>
            <w:r>
              <w:rPr>
                <w:rFonts w:eastAsia="Times New Roman"/>
                <w:sz w:val="18"/>
                <w:szCs w:val="18"/>
                <w:lang w:val="en-ZA"/>
              </w:rPr>
              <w:t>NIL</w:t>
            </w:r>
          </w:p>
        </w:tc>
      </w:tr>
    </w:tbl>
    <w:p w:rsidR="00D63921" w:rsidRDefault="00D63921" w:rsidP="00DE6F97">
      <w:pPr>
        <w:ind w:right="720"/>
        <w:rPr>
          <w:sz w:val="18"/>
          <w:szCs w:val="18"/>
          <w:lang w:val="en-ZA"/>
        </w:rPr>
      </w:pPr>
    </w:p>
    <w:p w:rsidR="0084028C" w:rsidRPr="00981030" w:rsidRDefault="0084028C" w:rsidP="00DE6F97">
      <w:pPr>
        <w:ind w:right="720"/>
        <w:rPr>
          <w:sz w:val="18"/>
          <w:szCs w:val="18"/>
          <w:lang w:val="en-ZA"/>
        </w:rPr>
      </w:pPr>
    </w:p>
    <w:p w:rsidR="00DE6F97" w:rsidRPr="00981030" w:rsidRDefault="00DE6F97" w:rsidP="00DE6F97">
      <w:pPr>
        <w:ind w:right="720"/>
        <w:rPr>
          <w:b/>
          <w:bCs/>
          <w:sz w:val="18"/>
          <w:szCs w:val="18"/>
          <w:lang w:val="en-ZA"/>
        </w:rPr>
      </w:pPr>
    </w:p>
    <w:p w:rsidR="00DE6F97" w:rsidRPr="00981030" w:rsidRDefault="00DE6F97" w:rsidP="00DE6F97">
      <w:pPr>
        <w:spacing w:line="360" w:lineRule="auto"/>
        <w:ind w:right="720"/>
        <w:jc w:val="both"/>
        <w:rPr>
          <w:sz w:val="18"/>
          <w:szCs w:val="18"/>
          <w:lang w:val="en-ZA"/>
        </w:rPr>
      </w:pPr>
    </w:p>
    <w:p w:rsidR="00DE6F97" w:rsidRDefault="00DE6F97" w:rsidP="00DE6F97">
      <w:pPr>
        <w:pStyle w:val="BodyText"/>
        <w:spacing w:line="360" w:lineRule="auto"/>
        <w:rPr>
          <w:sz w:val="18"/>
          <w:szCs w:val="18"/>
          <w:lang w:val="en-ZA"/>
        </w:rPr>
      </w:pPr>
      <w:r w:rsidRPr="00981030">
        <w:rPr>
          <w:sz w:val="18"/>
          <w:szCs w:val="18"/>
          <w:lang w:val="en-ZA"/>
        </w:rPr>
        <w:t>For further information on the Note issued please contact:</w:t>
      </w:r>
    </w:p>
    <w:p w:rsidR="00707297" w:rsidRDefault="00707297" w:rsidP="00DE6F97">
      <w:pPr>
        <w:pStyle w:val="BodyText"/>
        <w:spacing w:line="360" w:lineRule="auto"/>
        <w:rPr>
          <w:sz w:val="18"/>
          <w:szCs w:val="18"/>
          <w:lang w:val="en-ZA"/>
        </w:rPr>
      </w:pPr>
    </w:p>
    <w:p w:rsidR="00707297" w:rsidRDefault="00707297" w:rsidP="00DE6F97">
      <w:pPr>
        <w:pStyle w:val="BodyText"/>
        <w:spacing w:line="360" w:lineRule="auto"/>
        <w:rPr>
          <w:rFonts w:cs="Arial"/>
          <w:sz w:val="18"/>
          <w:szCs w:val="18"/>
          <w:lang w:val="en-ZA"/>
        </w:rPr>
      </w:pPr>
    </w:p>
    <w:p w:rsidR="00A8048D" w:rsidRPr="0084028C" w:rsidRDefault="00A8048D" w:rsidP="00A8048D">
      <w:pPr>
        <w:rPr>
          <w:rFonts w:cs="Arial"/>
          <w:sz w:val="18"/>
          <w:szCs w:val="18"/>
          <w:lang w:val="en-GB"/>
        </w:rPr>
      </w:pPr>
      <w:r w:rsidRPr="0084028C">
        <w:rPr>
          <w:rFonts w:cs="Arial"/>
          <w:sz w:val="18"/>
          <w:szCs w:val="18"/>
          <w:lang w:val="en-GB"/>
        </w:rPr>
        <w:t xml:space="preserve">Nickesh Rajdew </w:t>
      </w:r>
      <w:r w:rsidRPr="0084028C">
        <w:rPr>
          <w:rFonts w:cs="Arial"/>
          <w:sz w:val="18"/>
          <w:szCs w:val="18"/>
          <w:lang w:val="en-GB"/>
        </w:rPr>
        <w:tab/>
      </w:r>
      <w:r w:rsidRPr="0084028C"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 w:rsidR="004E4BC1">
        <w:rPr>
          <w:rFonts w:cs="Arial"/>
          <w:sz w:val="18"/>
          <w:szCs w:val="18"/>
          <w:lang w:val="en-GB"/>
        </w:rPr>
        <w:tab/>
      </w:r>
      <w:r w:rsidRPr="0084028C">
        <w:rPr>
          <w:rFonts w:cs="Arial"/>
          <w:sz w:val="18"/>
          <w:szCs w:val="18"/>
          <w:lang w:val="en-GB"/>
        </w:rPr>
        <w:tab/>
        <w:t>Investec</w:t>
      </w:r>
      <w:r w:rsidRPr="0084028C">
        <w:rPr>
          <w:rFonts w:cs="Arial"/>
          <w:sz w:val="18"/>
          <w:szCs w:val="18"/>
          <w:lang w:val="en-GB"/>
        </w:rPr>
        <w:tab/>
      </w:r>
      <w:r w:rsidRPr="0084028C"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 w:rsidR="004E4BC1">
        <w:rPr>
          <w:rFonts w:cs="Arial"/>
          <w:sz w:val="18"/>
          <w:szCs w:val="18"/>
          <w:lang w:val="en-GB"/>
        </w:rPr>
        <w:t xml:space="preserve">    </w:t>
      </w:r>
      <w:r w:rsidRPr="0084028C">
        <w:rPr>
          <w:rFonts w:cs="Arial"/>
          <w:sz w:val="18"/>
          <w:szCs w:val="18"/>
          <w:lang w:val="en-GB"/>
        </w:rPr>
        <w:t>(011) 291 3730</w:t>
      </w:r>
    </w:p>
    <w:p w:rsidR="00A8048D" w:rsidRPr="0084028C" w:rsidRDefault="00A8048D" w:rsidP="00A8048D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GB"/>
        </w:rPr>
      </w:pPr>
      <w:proofErr w:type="spellStart"/>
      <w:r>
        <w:rPr>
          <w:rFonts w:cs="Arial"/>
          <w:sz w:val="18"/>
          <w:szCs w:val="18"/>
          <w:lang w:val="en-GB"/>
        </w:rPr>
        <w:t>Rishentra</w:t>
      </w:r>
      <w:proofErr w:type="spellEnd"/>
      <w:r>
        <w:rPr>
          <w:rFonts w:cs="Arial"/>
          <w:sz w:val="18"/>
          <w:szCs w:val="18"/>
          <w:lang w:val="en-GB"/>
        </w:rPr>
        <w:t xml:space="preserve"> Naidoo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 w:rsidR="004E4BC1"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 xml:space="preserve">Investec 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 w:rsidR="004E4BC1">
        <w:rPr>
          <w:rFonts w:cs="Arial"/>
          <w:sz w:val="18"/>
          <w:szCs w:val="18"/>
          <w:lang w:val="en-GB"/>
        </w:rPr>
        <w:t xml:space="preserve">    </w:t>
      </w:r>
      <w:r>
        <w:rPr>
          <w:rFonts w:cs="Arial"/>
          <w:sz w:val="18"/>
          <w:szCs w:val="18"/>
          <w:lang w:val="en-GB"/>
        </w:rPr>
        <w:t>(011) 286 9947</w:t>
      </w:r>
    </w:p>
    <w:p w:rsidR="0017065C" w:rsidRPr="001E5FA5" w:rsidRDefault="00707297" w:rsidP="0017065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cs="Arial"/>
          <w:sz w:val="18"/>
          <w:szCs w:val="18"/>
          <w:lang w:val="en-GB"/>
        </w:rPr>
      </w:pPr>
      <w:r>
        <w:rPr>
          <w:rFonts w:cs="Arial"/>
          <w:sz w:val="18"/>
          <w:szCs w:val="18"/>
          <w:lang w:val="en-GB"/>
        </w:rPr>
        <w:t>Courtney Galloway</w:t>
      </w:r>
      <w:r w:rsidR="0017065C" w:rsidRPr="001E5FA5">
        <w:rPr>
          <w:rFonts w:cs="Arial"/>
          <w:sz w:val="18"/>
          <w:szCs w:val="18"/>
          <w:lang w:val="en-GB"/>
        </w:rPr>
        <w:tab/>
      </w:r>
      <w:r w:rsidR="0017065C" w:rsidRPr="001E5FA5">
        <w:rPr>
          <w:rFonts w:cs="Arial"/>
          <w:sz w:val="18"/>
          <w:szCs w:val="18"/>
          <w:lang w:val="en-GB"/>
        </w:rPr>
        <w:tab/>
      </w:r>
      <w:r w:rsidR="0017065C" w:rsidRPr="001E5FA5">
        <w:rPr>
          <w:rFonts w:cs="Arial"/>
          <w:sz w:val="18"/>
          <w:szCs w:val="18"/>
          <w:lang w:val="en-GB"/>
        </w:rPr>
        <w:tab/>
      </w:r>
      <w:r w:rsidR="0017065C" w:rsidRPr="001E5FA5">
        <w:rPr>
          <w:rFonts w:cs="Arial"/>
          <w:sz w:val="18"/>
          <w:szCs w:val="18"/>
          <w:lang w:val="en-GB"/>
        </w:rPr>
        <w:tab/>
      </w:r>
      <w:r w:rsidR="004E4BC1">
        <w:rPr>
          <w:rFonts w:cs="Arial"/>
          <w:sz w:val="18"/>
          <w:szCs w:val="18"/>
          <w:lang w:val="en-GB"/>
        </w:rPr>
        <w:tab/>
      </w:r>
      <w:r w:rsidR="004E4BC1">
        <w:rPr>
          <w:rFonts w:cs="Arial"/>
          <w:sz w:val="18"/>
          <w:szCs w:val="18"/>
          <w:lang w:val="en-GB"/>
        </w:rPr>
        <w:tab/>
      </w:r>
      <w:r w:rsidR="0017065C" w:rsidRPr="001E5FA5">
        <w:rPr>
          <w:rFonts w:cs="Arial"/>
          <w:sz w:val="18"/>
          <w:szCs w:val="18"/>
          <w:lang w:val="en-GB"/>
        </w:rPr>
        <w:tab/>
        <w:t>JSE</w:t>
      </w:r>
      <w:r w:rsidR="0017065C" w:rsidRPr="001E5FA5">
        <w:rPr>
          <w:rFonts w:cs="Arial"/>
          <w:sz w:val="18"/>
          <w:szCs w:val="18"/>
          <w:lang w:val="en-GB"/>
        </w:rPr>
        <w:tab/>
      </w:r>
      <w:r w:rsidR="0017065C" w:rsidRPr="001E5FA5">
        <w:rPr>
          <w:rFonts w:cs="Arial"/>
          <w:sz w:val="18"/>
          <w:szCs w:val="18"/>
          <w:lang w:val="en-GB"/>
        </w:rPr>
        <w:tab/>
      </w:r>
      <w:r w:rsidR="0017065C" w:rsidRPr="001E5FA5">
        <w:rPr>
          <w:rFonts w:cs="Arial"/>
          <w:sz w:val="18"/>
          <w:szCs w:val="18"/>
          <w:lang w:val="en-GB"/>
        </w:rPr>
        <w:tab/>
      </w:r>
      <w:r w:rsidR="0017065C" w:rsidRPr="001E5FA5">
        <w:rPr>
          <w:rFonts w:cs="Arial"/>
          <w:sz w:val="18"/>
          <w:szCs w:val="18"/>
          <w:lang w:val="en-GB"/>
        </w:rPr>
        <w:tab/>
      </w:r>
      <w:r w:rsidR="0017065C" w:rsidRPr="001E5FA5">
        <w:rPr>
          <w:rFonts w:cs="Arial"/>
          <w:sz w:val="18"/>
          <w:szCs w:val="18"/>
          <w:lang w:val="en-GB"/>
        </w:rPr>
        <w:tab/>
      </w:r>
      <w:r w:rsidR="0017065C" w:rsidRPr="001E5FA5">
        <w:rPr>
          <w:rFonts w:cs="Arial"/>
          <w:sz w:val="18"/>
          <w:szCs w:val="18"/>
          <w:lang w:val="en-GB"/>
        </w:rPr>
        <w:tab/>
      </w:r>
      <w:r w:rsidR="0017065C" w:rsidRPr="001E5FA5">
        <w:rPr>
          <w:rFonts w:cs="Arial"/>
          <w:sz w:val="18"/>
          <w:szCs w:val="18"/>
          <w:lang w:val="en-GB"/>
        </w:rPr>
        <w:tab/>
        <w:t>(011) 520 7306</w:t>
      </w:r>
    </w:p>
    <w:p w:rsidR="0017065C" w:rsidRPr="001E5FA5" w:rsidRDefault="0017065C" w:rsidP="0017065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cs="Arial"/>
          <w:sz w:val="18"/>
          <w:szCs w:val="18"/>
          <w:lang w:val="en-GB"/>
        </w:rPr>
      </w:pPr>
      <w:r w:rsidRPr="001E5FA5">
        <w:rPr>
          <w:rFonts w:cs="Arial"/>
          <w:sz w:val="18"/>
          <w:szCs w:val="18"/>
          <w:lang w:val="en-GB"/>
        </w:rPr>
        <w:t>Diboko Ledwaba</w:t>
      </w:r>
      <w:r w:rsidRPr="001E5FA5">
        <w:rPr>
          <w:rFonts w:cs="Arial"/>
          <w:sz w:val="18"/>
          <w:szCs w:val="18"/>
          <w:lang w:val="en-GB"/>
        </w:rPr>
        <w:tab/>
      </w:r>
      <w:r w:rsidRPr="001E5FA5">
        <w:rPr>
          <w:rFonts w:cs="Arial"/>
          <w:sz w:val="18"/>
          <w:szCs w:val="18"/>
          <w:lang w:val="en-GB"/>
        </w:rPr>
        <w:tab/>
      </w:r>
      <w:r w:rsidR="00707297">
        <w:rPr>
          <w:rFonts w:cs="Arial"/>
          <w:sz w:val="18"/>
          <w:szCs w:val="18"/>
          <w:lang w:val="en-GB"/>
        </w:rPr>
        <w:tab/>
      </w:r>
      <w:r w:rsidR="00707297">
        <w:rPr>
          <w:rFonts w:cs="Arial"/>
          <w:sz w:val="18"/>
          <w:szCs w:val="18"/>
          <w:lang w:val="en-GB"/>
        </w:rPr>
        <w:tab/>
      </w:r>
      <w:r w:rsidRPr="001E5FA5">
        <w:rPr>
          <w:rFonts w:cs="Arial"/>
          <w:sz w:val="18"/>
          <w:szCs w:val="18"/>
          <w:lang w:val="en-GB"/>
        </w:rPr>
        <w:tab/>
      </w:r>
      <w:r w:rsidR="004E4BC1">
        <w:rPr>
          <w:rFonts w:cs="Arial"/>
          <w:sz w:val="18"/>
          <w:szCs w:val="18"/>
          <w:lang w:val="en-GB"/>
        </w:rPr>
        <w:tab/>
      </w:r>
      <w:r w:rsidR="004E4BC1">
        <w:rPr>
          <w:rFonts w:cs="Arial"/>
          <w:sz w:val="18"/>
          <w:szCs w:val="18"/>
          <w:lang w:val="en-GB"/>
        </w:rPr>
        <w:tab/>
      </w:r>
      <w:r w:rsidRPr="001E5FA5">
        <w:rPr>
          <w:rFonts w:cs="Arial"/>
          <w:sz w:val="18"/>
          <w:szCs w:val="18"/>
          <w:lang w:val="en-GB"/>
        </w:rPr>
        <w:tab/>
        <w:t>JSE</w:t>
      </w:r>
      <w:r w:rsidRPr="001E5FA5">
        <w:rPr>
          <w:rFonts w:cs="Arial"/>
          <w:sz w:val="18"/>
          <w:szCs w:val="18"/>
          <w:lang w:val="en-GB"/>
        </w:rPr>
        <w:tab/>
      </w:r>
      <w:r w:rsidRPr="001E5FA5">
        <w:rPr>
          <w:rFonts w:cs="Arial"/>
          <w:sz w:val="18"/>
          <w:szCs w:val="18"/>
          <w:lang w:val="en-GB"/>
        </w:rPr>
        <w:tab/>
      </w:r>
      <w:r w:rsidRPr="001E5FA5">
        <w:rPr>
          <w:rFonts w:cs="Arial"/>
          <w:sz w:val="18"/>
          <w:szCs w:val="18"/>
          <w:lang w:val="en-GB"/>
        </w:rPr>
        <w:tab/>
      </w:r>
      <w:r w:rsidRPr="001E5FA5">
        <w:rPr>
          <w:rFonts w:cs="Arial"/>
          <w:sz w:val="18"/>
          <w:szCs w:val="18"/>
          <w:lang w:val="en-GB"/>
        </w:rPr>
        <w:tab/>
      </w:r>
      <w:r w:rsidRPr="001E5FA5">
        <w:rPr>
          <w:rFonts w:cs="Arial"/>
          <w:sz w:val="18"/>
          <w:szCs w:val="18"/>
          <w:lang w:val="en-GB"/>
        </w:rPr>
        <w:tab/>
      </w:r>
      <w:r w:rsidRPr="001E5FA5">
        <w:rPr>
          <w:rFonts w:cs="Arial"/>
          <w:sz w:val="18"/>
          <w:szCs w:val="18"/>
          <w:lang w:val="en-GB"/>
        </w:rPr>
        <w:tab/>
      </w:r>
      <w:r w:rsidRPr="001E5FA5">
        <w:rPr>
          <w:rFonts w:cs="Arial"/>
          <w:sz w:val="18"/>
          <w:szCs w:val="18"/>
          <w:lang w:val="en-GB"/>
        </w:rPr>
        <w:tab/>
        <w:t>(011) 520 7222</w:t>
      </w:r>
    </w:p>
    <w:p w:rsidR="00DE6F97" w:rsidRPr="00DE6F97" w:rsidRDefault="00707297" w:rsidP="00DE6F97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  <w:r>
        <w:rPr>
          <w:noProof/>
          <w:lang w:val="en-ZA" w:eastAsia="en-Z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161290</wp:posOffset>
            </wp:positionH>
            <wp:positionV relativeFrom="paragraph">
              <wp:posOffset>2146935</wp:posOffset>
            </wp:positionV>
            <wp:extent cx="6031230" cy="1023620"/>
            <wp:effectExtent l="0" t="0" r="0" b="0"/>
            <wp:wrapThrough wrapText="bothSides">
              <wp:wrapPolygon edited="0">
                <wp:start x="2251" y="1608"/>
                <wp:lineTo x="0" y="2412"/>
                <wp:lineTo x="0" y="8442"/>
                <wp:lineTo x="2251" y="8844"/>
                <wp:lineTo x="2251" y="19295"/>
                <wp:lineTo x="17738" y="19295"/>
                <wp:lineTo x="17738" y="1608"/>
                <wp:lineTo x="2251" y="1608"/>
              </wp:wrapPolygon>
            </wp:wrapThrough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E6F97" w:rsidRPr="00DE6F97" w:rsidSect="0075423F">
      <w:headerReference w:type="even" r:id="rId9"/>
      <w:headerReference w:type="default" r:id="rId10"/>
      <w:footerReference w:type="default" r:id="rId11"/>
      <w:head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217" w:rsidRDefault="00F11217">
      <w:r>
        <w:separator/>
      </w:r>
    </w:p>
  </w:endnote>
  <w:endnote w:type="continuationSeparator" w:id="0">
    <w:p w:rsidR="00F11217" w:rsidRDefault="00F1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81BE8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81BE8" w:rsidRPr="00C94EA6">
      <w:rPr>
        <w:rFonts w:eastAsia="Times New Roman"/>
        <w:b/>
        <w:color w:val="808080"/>
        <w:sz w:val="14"/>
      </w:rPr>
      <w:fldChar w:fldCharType="separate"/>
    </w:r>
    <w:r w:rsidR="0084028C">
      <w:rPr>
        <w:rFonts w:eastAsia="Times New Roman"/>
        <w:b/>
        <w:noProof/>
        <w:color w:val="808080"/>
        <w:sz w:val="14"/>
      </w:rPr>
      <w:t>2</w:t>
    </w:r>
    <w:r w:rsidR="00B81BE8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81BE8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81BE8" w:rsidRPr="00C94EA6">
      <w:rPr>
        <w:rFonts w:eastAsia="Times New Roman"/>
        <w:b/>
        <w:color w:val="808080"/>
        <w:sz w:val="14"/>
      </w:rPr>
      <w:fldChar w:fldCharType="separate"/>
    </w:r>
    <w:r w:rsidR="0084028C">
      <w:rPr>
        <w:rFonts w:eastAsia="Times New Roman"/>
        <w:b/>
        <w:noProof/>
        <w:color w:val="808080"/>
        <w:sz w:val="14"/>
      </w:rPr>
      <w:t>2</w:t>
    </w:r>
    <w:r w:rsidR="00B81BE8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217" w:rsidRDefault="00F11217">
      <w:r>
        <w:separator/>
      </w:r>
    </w:p>
  </w:footnote>
  <w:footnote w:type="continuationSeparator" w:id="0">
    <w:p w:rsidR="00F11217" w:rsidRDefault="00F11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B81BE8">
    <w:pPr>
      <w:framePr w:wrap="around" w:vAnchor="text" w:hAnchor="margin" w:xAlign="right" w:y="1"/>
    </w:pPr>
    <w:r>
      <w:fldChar w:fldCharType="begin"/>
    </w:r>
    <w:r w:rsidR="004447F9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804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0" r="6985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7qeg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804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0" r="6985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uC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j1i7gn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2B87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4503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065C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03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487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F9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4BC1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5934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0C24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6192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07297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28C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227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4257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19B5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48D"/>
    <w:rsid w:val="00A80F07"/>
    <w:rsid w:val="00A82957"/>
    <w:rsid w:val="00A83FFA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56DC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1BE8"/>
    <w:rsid w:val="00B87935"/>
    <w:rsid w:val="00B90A6E"/>
    <w:rsid w:val="00B90BC3"/>
    <w:rsid w:val="00B90D60"/>
    <w:rsid w:val="00B9209B"/>
    <w:rsid w:val="00B9484B"/>
    <w:rsid w:val="00B952A3"/>
    <w:rsid w:val="00B9759F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63921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E6F97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2A0E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217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BA0F899-5CD5-41DF-B182-1A2041F9869B}"/>
</file>

<file path=customXml/itemProps2.xml><?xml version="1.0" encoding="utf-8"?>
<ds:datastoreItem xmlns:ds="http://schemas.openxmlformats.org/officeDocument/2006/customXml" ds:itemID="{C6BB8AE0-63FF-4EFA-AACA-4662FC404AF6}"/>
</file>

<file path=customXml/itemProps3.xml><?xml version="1.0" encoding="utf-8"?>
<ds:datastoreItem xmlns:ds="http://schemas.openxmlformats.org/officeDocument/2006/customXml" ds:itemID="{6B144E74-5DDE-4E11-BFB5-A6AE56129936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Investec</Company>
  <LinksUpToDate>false</LinksUpToDate>
  <CharactersWithSpaces>800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8</cp:revision>
  <cp:lastPrinted>2012-01-03T09:35:00Z</cp:lastPrinted>
  <dcterms:created xsi:type="dcterms:W3CDTF">2014-01-27T13:07:00Z</dcterms:created>
  <dcterms:modified xsi:type="dcterms:W3CDTF">2014-01-27T13:10:00Z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_AdHocReviewCycleID">
    <vt:i4>-762298100</vt:i4>
  </property>
  <property fmtid="{D5CDD505-2E9C-101B-9397-08002B2CF9AE}" pid="4" name="_NewReviewCycle">
    <vt:lpwstr/>
  </property>
  <property fmtid="{D5CDD505-2E9C-101B-9397-08002B2CF9AE}" pid="5" name="_EmailSubject">
    <vt:lpwstr>Grayston Conduit 1 (RF) Limited - Sereis 4, GRDB1 &amp; GRDC1 redemption</vt:lpwstr>
  </property>
  <property fmtid="{D5CDD505-2E9C-101B-9397-08002B2CF9AE}" pid="6" name="_AuthorEmail">
    <vt:lpwstr>Nickesh.Rajdew@investec.co.za</vt:lpwstr>
  </property>
  <property fmtid="{D5CDD505-2E9C-101B-9397-08002B2CF9AE}" pid="7" name="_AuthorEmailDisplayName">
    <vt:lpwstr>Nickesh Rajdew</vt:lpwstr>
  </property>
  <property fmtid="{D5CDD505-2E9C-101B-9397-08002B2CF9AE}" pid="8" name="_ReviewingToolsShownOnce">
    <vt:lpwstr/>
  </property>
  <property fmtid="{D5CDD505-2E9C-101B-9397-08002B2CF9AE}" pid="9" name="ContentTypeId">
    <vt:lpwstr>0x01010025A8B514A743974EAD575655CE6523733A0052C1F17EBC969548A3BECF8141E4CAD4</vt:lpwstr>
  </property>
  <property fmtid="{D5CDD505-2E9C-101B-9397-08002B2CF9AE}" pid="10" name="JSENavigation">
    <vt:lpwstr>50;#Documents|c07f2911-8c35-4c7d-a7c0-f2de254d2452</vt:lpwstr>
  </property>
  <property fmtid="{D5CDD505-2E9C-101B-9397-08002B2CF9AE}" pid="11" name="Order">
    <vt:r8>97800</vt:r8>
  </property>
  <property fmtid="{D5CDD505-2E9C-101B-9397-08002B2CF9AE}" pid="12" name="TemplateUrl">
    <vt:lpwstr/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_SourceUrl">
    <vt:lpwstr/>
  </property>
  <property fmtid="{D5CDD505-2E9C-101B-9397-08002B2CF9AE}" pid="16" name="_SharedFileIndex">
    <vt:lpwstr/>
  </property>
</Properties>
</file>